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500" w:rsidRPr="005A47CD" w:rsidRDefault="00F13500" w:rsidP="00F13500">
      <w:pPr>
        <w:pStyle w:val="Default"/>
        <w:rPr>
          <w:sz w:val="22"/>
          <w:szCs w:val="22"/>
        </w:rPr>
      </w:pPr>
      <w:bookmarkStart w:id="0" w:name="_GoBack"/>
      <w:bookmarkEnd w:id="0"/>
      <w:r w:rsidRPr="005A47CD">
        <w:rPr>
          <w:sz w:val="22"/>
          <w:szCs w:val="22"/>
        </w:rPr>
        <w:t xml:space="preserve">City of Roswell </w:t>
      </w:r>
    </w:p>
    <w:p w:rsidR="00F13500" w:rsidRPr="005A47CD" w:rsidRDefault="00F13500" w:rsidP="00F13500">
      <w:pPr>
        <w:pStyle w:val="Default"/>
        <w:rPr>
          <w:sz w:val="22"/>
          <w:szCs w:val="22"/>
        </w:rPr>
      </w:pPr>
      <w:r w:rsidRPr="005A47CD">
        <w:rPr>
          <w:sz w:val="22"/>
          <w:szCs w:val="22"/>
        </w:rPr>
        <w:t xml:space="preserve">Department: Recreation, Parks, Historic &amp; Cultural Affairs </w:t>
      </w:r>
    </w:p>
    <w:p w:rsidR="00F13500" w:rsidRPr="005A47CD" w:rsidRDefault="00F13500" w:rsidP="00F13500">
      <w:pPr>
        <w:pStyle w:val="Default"/>
        <w:rPr>
          <w:sz w:val="22"/>
          <w:szCs w:val="22"/>
        </w:rPr>
      </w:pPr>
      <w:r w:rsidRPr="005A47CD">
        <w:rPr>
          <w:sz w:val="22"/>
          <w:szCs w:val="22"/>
        </w:rPr>
        <w:t xml:space="preserve">Division: Recreation </w:t>
      </w:r>
    </w:p>
    <w:p w:rsidR="00F13500" w:rsidRPr="005A47CD" w:rsidRDefault="00F13500" w:rsidP="00F13500">
      <w:pPr>
        <w:pStyle w:val="Default"/>
        <w:rPr>
          <w:sz w:val="22"/>
          <w:szCs w:val="22"/>
        </w:rPr>
      </w:pPr>
      <w:r w:rsidRPr="005A47CD">
        <w:rPr>
          <w:sz w:val="22"/>
          <w:szCs w:val="22"/>
        </w:rPr>
        <w:t xml:space="preserve">Job Recruitment Title/Descriptor: </w:t>
      </w:r>
      <w:r w:rsidR="00DB12A5" w:rsidRPr="005A47CD">
        <w:rPr>
          <w:sz w:val="22"/>
          <w:szCs w:val="22"/>
        </w:rPr>
        <w:t>Health &amp; Wellness Supervisor</w:t>
      </w:r>
      <w:r w:rsidRPr="005A47CD">
        <w:rPr>
          <w:sz w:val="22"/>
          <w:szCs w:val="22"/>
        </w:rPr>
        <w:t xml:space="preserve"> </w:t>
      </w:r>
    </w:p>
    <w:p w:rsidR="00F13500" w:rsidRPr="005A47CD" w:rsidRDefault="00F13500" w:rsidP="00F13500">
      <w:pPr>
        <w:pStyle w:val="Default"/>
        <w:rPr>
          <w:sz w:val="22"/>
          <w:szCs w:val="22"/>
        </w:rPr>
      </w:pPr>
      <w:r w:rsidRPr="005A47CD">
        <w:rPr>
          <w:sz w:val="22"/>
          <w:szCs w:val="22"/>
        </w:rPr>
        <w:t xml:space="preserve">City Title: Program Supervisor I, FLSA Status: Full-time (Exempt) </w:t>
      </w:r>
    </w:p>
    <w:p w:rsidR="00F13500" w:rsidRPr="005A47CD" w:rsidRDefault="00F13500" w:rsidP="00F13500">
      <w:pPr>
        <w:pStyle w:val="Default"/>
        <w:rPr>
          <w:sz w:val="22"/>
          <w:szCs w:val="22"/>
        </w:rPr>
      </w:pPr>
      <w:r w:rsidRPr="005A47CD">
        <w:rPr>
          <w:sz w:val="22"/>
          <w:szCs w:val="22"/>
        </w:rPr>
        <w:t xml:space="preserve">Reports to: Health &amp; Wellness Coordinator </w:t>
      </w:r>
    </w:p>
    <w:p w:rsidR="00F13500" w:rsidRPr="005A47CD" w:rsidRDefault="00F13500" w:rsidP="00F13500">
      <w:pPr>
        <w:pStyle w:val="Default"/>
        <w:rPr>
          <w:sz w:val="22"/>
          <w:szCs w:val="22"/>
        </w:rPr>
      </w:pPr>
      <w:r w:rsidRPr="005A47CD">
        <w:rPr>
          <w:sz w:val="22"/>
          <w:szCs w:val="22"/>
        </w:rPr>
        <w:t>Hiring Salary Range: $</w:t>
      </w:r>
      <w:r w:rsidR="009D2C87">
        <w:rPr>
          <w:sz w:val="22"/>
          <w:szCs w:val="22"/>
        </w:rPr>
        <w:t>45,406 - $59,009</w:t>
      </w:r>
    </w:p>
    <w:p w:rsidR="00F13500" w:rsidRPr="005A47CD" w:rsidRDefault="00F13500" w:rsidP="00F13500">
      <w:pPr>
        <w:pStyle w:val="Default"/>
        <w:rPr>
          <w:sz w:val="22"/>
          <w:szCs w:val="22"/>
        </w:rPr>
      </w:pPr>
      <w:r w:rsidRPr="005A47CD">
        <w:rPr>
          <w:sz w:val="22"/>
          <w:szCs w:val="22"/>
        </w:rPr>
        <w:t xml:space="preserve">Posting Date: </w:t>
      </w:r>
      <w:r w:rsidR="009D2C87">
        <w:rPr>
          <w:sz w:val="22"/>
          <w:szCs w:val="22"/>
        </w:rPr>
        <w:t>January 18, 2022</w:t>
      </w:r>
    </w:p>
    <w:p w:rsidR="00F13500" w:rsidRPr="005A47CD" w:rsidRDefault="00F13500" w:rsidP="00F13500">
      <w:pPr>
        <w:pStyle w:val="Default"/>
        <w:rPr>
          <w:sz w:val="22"/>
          <w:szCs w:val="22"/>
        </w:rPr>
      </w:pPr>
    </w:p>
    <w:p w:rsidR="00F13500" w:rsidRPr="005A47CD" w:rsidRDefault="00F13500" w:rsidP="00F13500">
      <w:pPr>
        <w:pStyle w:val="Default"/>
        <w:rPr>
          <w:sz w:val="22"/>
          <w:szCs w:val="22"/>
        </w:rPr>
      </w:pPr>
      <w:r w:rsidRPr="005A47CD">
        <w:rPr>
          <w:noProof/>
          <w:sz w:val="22"/>
          <w:szCs w:val="22"/>
        </w:rPr>
        <mc:AlternateContent>
          <mc:Choice Requires="wps">
            <w:drawing>
              <wp:anchor distT="0" distB="0" distL="114300" distR="114300" simplePos="0" relativeHeight="251659264" behindDoc="0" locked="0" layoutInCell="1" allowOverlap="1" wp14:anchorId="409BD691" wp14:editId="358340E9">
                <wp:simplePos x="0" y="0"/>
                <wp:positionH relativeFrom="column">
                  <wp:posOffset>9525</wp:posOffset>
                </wp:positionH>
                <wp:positionV relativeFrom="paragraph">
                  <wp:posOffset>8890</wp:posOffset>
                </wp:positionV>
                <wp:extent cx="68389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838950" cy="0"/>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36D901AD"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pt" to="539.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" strokecolor="windowText" strokeweight="1.5pt">
                <v:stroke joinstyle="miter"/>
              </v:line>
            </w:pict>
          </mc:Fallback>
        </mc:AlternateContent>
      </w:r>
    </w:p>
    <w:p w:rsidR="00F13500" w:rsidRPr="005A47CD" w:rsidRDefault="00F13500" w:rsidP="00F13500">
      <w:pPr>
        <w:pStyle w:val="Default"/>
        <w:rPr>
          <w:sz w:val="22"/>
          <w:szCs w:val="22"/>
        </w:rPr>
      </w:pPr>
    </w:p>
    <w:p w:rsidR="00F13500" w:rsidRPr="005A47CD" w:rsidRDefault="00F13500" w:rsidP="00F13500">
      <w:pPr>
        <w:pStyle w:val="Default"/>
        <w:rPr>
          <w:b/>
          <w:bCs/>
          <w:sz w:val="22"/>
          <w:szCs w:val="22"/>
        </w:rPr>
      </w:pPr>
      <w:r w:rsidRPr="005A47CD">
        <w:rPr>
          <w:b/>
          <w:bCs/>
          <w:sz w:val="22"/>
          <w:szCs w:val="22"/>
        </w:rPr>
        <w:t xml:space="preserve">Background: </w:t>
      </w:r>
    </w:p>
    <w:p w:rsidR="00F13500" w:rsidRPr="005A47CD" w:rsidRDefault="00F13500" w:rsidP="00F13500">
      <w:pPr>
        <w:pStyle w:val="Default"/>
        <w:rPr>
          <w:sz w:val="22"/>
          <w:szCs w:val="22"/>
        </w:rPr>
      </w:pPr>
    </w:p>
    <w:p w:rsidR="0082572E" w:rsidRPr="005A47CD" w:rsidRDefault="00F13500" w:rsidP="00F13500">
      <w:pPr>
        <w:pStyle w:val="Default"/>
        <w:rPr>
          <w:sz w:val="22"/>
          <w:szCs w:val="22"/>
        </w:rPr>
      </w:pPr>
      <w:r w:rsidRPr="005A47CD">
        <w:rPr>
          <w:sz w:val="22"/>
          <w:szCs w:val="22"/>
        </w:rPr>
        <w:t xml:space="preserve">The City of Roswell seeks a qualified </w:t>
      </w:r>
      <w:r w:rsidR="00DB12A5" w:rsidRPr="005A47CD">
        <w:rPr>
          <w:sz w:val="22"/>
          <w:szCs w:val="22"/>
        </w:rPr>
        <w:t>Health &amp; Wellness</w:t>
      </w:r>
      <w:r w:rsidRPr="005A47CD">
        <w:rPr>
          <w:sz w:val="22"/>
          <w:szCs w:val="22"/>
        </w:rPr>
        <w:t xml:space="preserve"> Supervisor to </w:t>
      </w:r>
      <w:r w:rsidR="0082572E" w:rsidRPr="005A47CD">
        <w:rPr>
          <w:sz w:val="22"/>
          <w:szCs w:val="22"/>
        </w:rPr>
        <w:t xml:space="preserve">plan, organize and implement:  </w:t>
      </w:r>
    </w:p>
    <w:p w:rsidR="0082572E" w:rsidRPr="005A47CD" w:rsidRDefault="0082572E" w:rsidP="00F13500">
      <w:pPr>
        <w:pStyle w:val="Default"/>
        <w:rPr>
          <w:sz w:val="22"/>
          <w:szCs w:val="22"/>
        </w:rPr>
      </w:pPr>
    </w:p>
    <w:p w:rsidR="0082572E" w:rsidRPr="005A47CD" w:rsidRDefault="0082572E" w:rsidP="0082572E">
      <w:pPr>
        <w:pStyle w:val="Default"/>
        <w:numPr>
          <w:ilvl w:val="0"/>
          <w:numId w:val="5"/>
        </w:numPr>
        <w:rPr>
          <w:sz w:val="22"/>
          <w:szCs w:val="22"/>
        </w:rPr>
      </w:pPr>
      <w:r w:rsidRPr="005A47CD">
        <w:rPr>
          <w:sz w:val="22"/>
          <w:szCs w:val="22"/>
        </w:rPr>
        <w:t>Fitness programs in various parks and facilities</w:t>
      </w:r>
      <w:r w:rsidRPr="005A47CD">
        <w:rPr>
          <w:sz w:val="22"/>
          <w:szCs w:val="22"/>
        </w:rPr>
        <w:tab/>
      </w:r>
      <w:r w:rsidRPr="005A47CD">
        <w:rPr>
          <w:sz w:val="22"/>
          <w:szCs w:val="22"/>
        </w:rPr>
        <w:tab/>
      </w:r>
    </w:p>
    <w:p w:rsidR="0082572E" w:rsidRPr="005A47CD" w:rsidRDefault="0082572E" w:rsidP="0082572E">
      <w:pPr>
        <w:pStyle w:val="Default"/>
        <w:numPr>
          <w:ilvl w:val="0"/>
          <w:numId w:val="5"/>
        </w:numPr>
        <w:rPr>
          <w:sz w:val="22"/>
          <w:szCs w:val="22"/>
        </w:rPr>
      </w:pPr>
      <w:r w:rsidRPr="005A47CD">
        <w:rPr>
          <w:sz w:val="22"/>
          <w:szCs w:val="22"/>
        </w:rPr>
        <w:t>Community Outreach</w:t>
      </w:r>
    </w:p>
    <w:p w:rsidR="0082572E" w:rsidRPr="005A47CD" w:rsidRDefault="0082572E" w:rsidP="0082572E">
      <w:pPr>
        <w:pStyle w:val="Default"/>
        <w:numPr>
          <w:ilvl w:val="0"/>
          <w:numId w:val="5"/>
        </w:numPr>
        <w:rPr>
          <w:sz w:val="22"/>
          <w:szCs w:val="22"/>
        </w:rPr>
      </w:pPr>
      <w:r w:rsidRPr="005A47CD">
        <w:rPr>
          <w:sz w:val="22"/>
          <w:szCs w:val="22"/>
        </w:rPr>
        <w:t>Health &amp; Wellness Expos</w:t>
      </w:r>
    </w:p>
    <w:p w:rsidR="0082572E" w:rsidRPr="005A47CD" w:rsidRDefault="0082572E" w:rsidP="0082572E">
      <w:pPr>
        <w:pStyle w:val="Default"/>
        <w:numPr>
          <w:ilvl w:val="0"/>
          <w:numId w:val="5"/>
        </w:numPr>
        <w:rPr>
          <w:sz w:val="22"/>
          <w:szCs w:val="22"/>
        </w:rPr>
      </w:pPr>
      <w:r w:rsidRPr="005A47CD">
        <w:rPr>
          <w:sz w:val="22"/>
          <w:szCs w:val="22"/>
        </w:rPr>
        <w:t>Outdoor Programs/Camps</w:t>
      </w:r>
    </w:p>
    <w:p w:rsidR="0082572E" w:rsidRPr="005A47CD" w:rsidRDefault="0082572E" w:rsidP="0082572E">
      <w:pPr>
        <w:pStyle w:val="Default"/>
        <w:numPr>
          <w:ilvl w:val="0"/>
          <w:numId w:val="5"/>
        </w:numPr>
        <w:rPr>
          <w:sz w:val="22"/>
          <w:szCs w:val="22"/>
        </w:rPr>
      </w:pPr>
      <w:r w:rsidRPr="005A47CD">
        <w:rPr>
          <w:sz w:val="22"/>
          <w:szCs w:val="22"/>
        </w:rPr>
        <w:t>Daily operations of seasonal Spraygrounds at Riverside Park and East Roswell Park</w:t>
      </w:r>
    </w:p>
    <w:p w:rsidR="00F13500" w:rsidRPr="005A47CD" w:rsidRDefault="00F13500" w:rsidP="00F13500">
      <w:pPr>
        <w:pStyle w:val="Default"/>
        <w:rPr>
          <w:sz w:val="22"/>
          <w:szCs w:val="22"/>
        </w:rPr>
      </w:pPr>
    </w:p>
    <w:p w:rsidR="00F13500" w:rsidRPr="005A47CD" w:rsidRDefault="00F13500" w:rsidP="00F13500">
      <w:pPr>
        <w:pStyle w:val="Default"/>
        <w:rPr>
          <w:b/>
          <w:sz w:val="22"/>
          <w:szCs w:val="22"/>
        </w:rPr>
      </w:pPr>
      <w:r w:rsidRPr="005A47CD">
        <w:rPr>
          <w:b/>
          <w:sz w:val="22"/>
          <w:szCs w:val="22"/>
        </w:rPr>
        <w:t>Education/Experience:</w:t>
      </w:r>
    </w:p>
    <w:p w:rsidR="00F13500" w:rsidRPr="005A47CD" w:rsidRDefault="00F13500" w:rsidP="00F13500">
      <w:pPr>
        <w:pStyle w:val="Default"/>
        <w:rPr>
          <w:sz w:val="22"/>
          <w:szCs w:val="22"/>
        </w:rPr>
      </w:pPr>
    </w:p>
    <w:p w:rsidR="00F13500" w:rsidRPr="005A47CD" w:rsidRDefault="00F13500" w:rsidP="00F13500">
      <w:pPr>
        <w:pStyle w:val="Default"/>
        <w:numPr>
          <w:ilvl w:val="0"/>
          <w:numId w:val="2"/>
        </w:numPr>
        <w:rPr>
          <w:sz w:val="22"/>
          <w:szCs w:val="22"/>
        </w:rPr>
      </w:pPr>
      <w:r w:rsidRPr="005A47CD">
        <w:rPr>
          <w:sz w:val="22"/>
          <w:szCs w:val="22"/>
        </w:rPr>
        <w:t xml:space="preserve">If not currently held the AFO or CPO certification is </w:t>
      </w:r>
      <w:r w:rsidR="005E554E" w:rsidRPr="005A47CD">
        <w:rPr>
          <w:sz w:val="22"/>
          <w:szCs w:val="22"/>
        </w:rPr>
        <w:t xml:space="preserve">recommended </w:t>
      </w:r>
      <w:r w:rsidRPr="005A47CD">
        <w:rPr>
          <w:sz w:val="22"/>
          <w:szCs w:val="22"/>
        </w:rPr>
        <w:t>to be obtained during the probationary period.</w:t>
      </w:r>
    </w:p>
    <w:p w:rsidR="00F13500" w:rsidRPr="005A47CD" w:rsidRDefault="00F13500" w:rsidP="00F13500">
      <w:pPr>
        <w:pStyle w:val="Default"/>
        <w:rPr>
          <w:sz w:val="22"/>
          <w:szCs w:val="22"/>
        </w:rPr>
      </w:pPr>
    </w:p>
    <w:p w:rsidR="00F13500" w:rsidRPr="005A47CD" w:rsidRDefault="00F13500" w:rsidP="00F13500">
      <w:pPr>
        <w:autoSpaceDE w:val="0"/>
        <w:autoSpaceDN w:val="0"/>
        <w:adjustRightInd w:val="0"/>
        <w:spacing w:after="0" w:line="240" w:lineRule="auto"/>
        <w:rPr>
          <w:rFonts w:ascii="Times New Roman" w:hAnsi="Times New Roman" w:cs="Times New Roman"/>
          <w:b/>
          <w:bCs/>
          <w:color w:val="000000"/>
        </w:rPr>
      </w:pPr>
      <w:r w:rsidRPr="005A47CD">
        <w:rPr>
          <w:rFonts w:ascii="Times New Roman" w:hAnsi="Times New Roman" w:cs="Times New Roman"/>
          <w:b/>
          <w:bCs/>
          <w:color w:val="000000"/>
        </w:rPr>
        <w:t xml:space="preserve">Additional Requirements: </w:t>
      </w:r>
    </w:p>
    <w:p w:rsidR="005A47CD" w:rsidRPr="005A47CD" w:rsidRDefault="005A47CD" w:rsidP="00F13500">
      <w:pPr>
        <w:autoSpaceDE w:val="0"/>
        <w:autoSpaceDN w:val="0"/>
        <w:adjustRightInd w:val="0"/>
        <w:spacing w:after="0" w:line="240" w:lineRule="auto"/>
        <w:rPr>
          <w:rFonts w:ascii="Times New Roman" w:hAnsi="Times New Roman" w:cs="Times New Roman"/>
          <w:color w:val="000000"/>
        </w:rPr>
      </w:pPr>
    </w:p>
    <w:p w:rsidR="00F13500" w:rsidRPr="005A47CD" w:rsidRDefault="00F13500" w:rsidP="00F13500">
      <w:pPr>
        <w:pStyle w:val="ListParagraph"/>
        <w:numPr>
          <w:ilvl w:val="0"/>
          <w:numId w:val="1"/>
        </w:numPr>
        <w:autoSpaceDE w:val="0"/>
        <w:autoSpaceDN w:val="0"/>
        <w:adjustRightInd w:val="0"/>
        <w:spacing w:after="44" w:line="240" w:lineRule="auto"/>
        <w:rPr>
          <w:rFonts w:ascii="Times New Roman" w:hAnsi="Times New Roman" w:cs="Times New Roman"/>
          <w:color w:val="000000"/>
        </w:rPr>
      </w:pPr>
      <w:r w:rsidRPr="005A47CD">
        <w:rPr>
          <w:rFonts w:ascii="Times New Roman" w:hAnsi="Times New Roman" w:cs="Times New Roman"/>
          <w:color w:val="000000"/>
        </w:rPr>
        <w:t xml:space="preserve">This position will need to be flexible with work arrangements and mobile between multiple sites as needed. The position requires some on-call duty and the ability to work during holidays, and nonstandard hours whenever the need arises. </w:t>
      </w:r>
    </w:p>
    <w:p w:rsidR="00F13500" w:rsidRPr="005A47CD" w:rsidRDefault="00F13500" w:rsidP="00F13500">
      <w:pPr>
        <w:pStyle w:val="ListParagraph"/>
        <w:numPr>
          <w:ilvl w:val="0"/>
          <w:numId w:val="1"/>
        </w:numPr>
        <w:autoSpaceDE w:val="0"/>
        <w:autoSpaceDN w:val="0"/>
        <w:adjustRightInd w:val="0"/>
        <w:spacing w:after="44" w:line="240" w:lineRule="auto"/>
        <w:rPr>
          <w:rFonts w:ascii="Times New Roman" w:hAnsi="Times New Roman" w:cs="Times New Roman"/>
          <w:color w:val="000000"/>
        </w:rPr>
      </w:pPr>
      <w:r w:rsidRPr="005A47CD">
        <w:rPr>
          <w:rFonts w:ascii="Times New Roman" w:hAnsi="Times New Roman" w:cs="Times New Roman"/>
          <w:color w:val="000000"/>
        </w:rPr>
        <w:t xml:space="preserve">This position will also train on </w:t>
      </w:r>
      <w:r w:rsidR="0082572E" w:rsidRPr="005A47CD">
        <w:rPr>
          <w:rFonts w:ascii="Times New Roman" w:hAnsi="Times New Roman" w:cs="Times New Roman"/>
          <w:color w:val="000000"/>
        </w:rPr>
        <w:t xml:space="preserve">basic operations of </w:t>
      </w:r>
      <w:r w:rsidRPr="005A47CD">
        <w:rPr>
          <w:rFonts w:ascii="Times New Roman" w:hAnsi="Times New Roman" w:cs="Times New Roman"/>
          <w:color w:val="000000"/>
        </w:rPr>
        <w:t xml:space="preserve">the </w:t>
      </w:r>
      <w:r w:rsidR="0082572E" w:rsidRPr="005A47CD">
        <w:rPr>
          <w:rFonts w:ascii="Times New Roman" w:hAnsi="Times New Roman" w:cs="Times New Roman"/>
          <w:color w:val="000000"/>
        </w:rPr>
        <w:t xml:space="preserve">Roswell Adult Aquatic Center indoor therapeutic pool and </w:t>
      </w:r>
      <w:r w:rsidRPr="005A47CD">
        <w:rPr>
          <w:rFonts w:ascii="Times New Roman" w:hAnsi="Times New Roman" w:cs="Times New Roman"/>
          <w:color w:val="000000"/>
        </w:rPr>
        <w:t>Roswell Area Park Outdoor Pool.</w:t>
      </w:r>
    </w:p>
    <w:p w:rsidR="00F13500" w:rsidRPr="005A47CD" w:rsidRDefault="00F13500" w:rsidP="00F13500">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sidRPr="005A47CD">
        <w:rPr>
          <w:rFonts w:ascii="Times New Roman" w:hAnsi="Times New Roman" w:cs="Times New Roman"/>
          <w:color w:val="000000"/>
        </w:rPr>
        <w:t xml:space="preserve">Physical Ability: Tasks require the ability to exert light to moderate, though not constant physical effort, typically involving some combination of climbing and balancing, stooping, kneeling, crouching, and crawling, and which may involve some lifting, carrying, pushing and/or pulling of objects and materials of light to moderate weight (10-50 pounds). </w:t>
      </w:r>
    </w:p>
    <w:p w:rsidR="00CF2DB2" w:rsidRPr="005A47CD" w:rsidRDefault="00CF2DB2"/>
    <w:p w:rsidR="005A47CD" w:rsidRPr="005A47CD" w:rsidRDefault="005A47CD">
      <w:pPr>
        <w:rPr>
          <w:rFonts w:ascii="Times New Roman" w:hAnsi="Times New Roman" w:cs="Times New Roman"/>
          <w:b/>
        </w:rPr>
      </w:pPr>
      <w:r w:rsidRPr="005A47CD">
        <w:rPr>
          <w:rFonts w:ascii="Times New Roman" w:hAnsi="Times New Roman" w:cs="Times New Roman"/>
          <w:b/>
        </w:rPr>
        <w:t xml:space="preserve">Supplemental Questions:  </w:t>
      </w:r>
    </w:p>
    <w:p w:rsidR="005A47CD" w:rsidRPr="005A47CD" w:rsidRDefault="005A47CD" w:rsidP="005A47CD">
      <w:pPr>
        <w:spacing w:after="0" w:line="240" w:lineRule="auto"/>
        <w:rPr>
          <w:rFonts w:ascii="Times New Roman" w:hAnsi="Times New Roman" w:cs="Times New Roman"/>
        </w:rPr>
      </w:pPr>
      <w:r w:rsidRPr="005A47CD">
        <w:rPr>
          <w:rFonts w:ascii="Times New Roman" w:hAnsi="Times New Roman" w:cs="Times New Roman"/>
        </w:rPr>
        <w:t>Please attach responses to the below questions to your application.</w:t>
      </w:r>
    </w:p>
    <w:p w:rsidR="005A47CD" w:rsidRPr="005A47CD" w:rsidRDefault="005A47CD" w:rsidP="005A47CD">
      <w:pPr>
        <w:spacing w:after="0" w:line="240" w:lineRule="auto"/>
        <w:rPr>
          <w:rFonts w:ascii="Times New Roman" w:hAnsi="Times New Roman" w:cs="Times New Roman"/>
        </w:rPr>
      </w:pPr>
    </w:p>
    <w:p w:rsidR="005A47CD" w:rsidRDefault="005A47CD" w:rsidP="005A47CD">
      <w:pPr>
        <w:numPr>
          <w:ilvl w:val="0"/>
          <w:numId w:val="6"/>
        </w:numPr>
        <w:spacing w:before="360" w:after="200" w:line="276" w:lineRule="auto"/>
        <w:contextualSpacing/>
        <w:jc w:val="both"/>
        <w:rPr>
          <w:rFonts w:ascii="Times New Roman" w:hAnsi="Times New Roman" w:cs="Times New Roman"/>
        </w:rPr>
      </w:pPr>
      <w:r w:rsidRPr="005A47CD">
        <w:rPr>
          <w:rFonts w:ascii="Times New Roman" w:hAnsi="Times New Roman" w:cs="Times New Roman"/>
        </w:rPr>
        <w:t>What are your interests or hobbies?</w:t>
      </w:r>
    </w:p>
    <w:p w:rsidR="005A47CD" w:rsidRPr="005A47CD" w:rsidRDefault="005A47CD" w:rsidP="005A47CD">
      <w:pPr>
        <w:numPr>
          <w:ilvl w:val="0"/>
          <w:numId w:val="6"/>
        </w:numPr>
        <w:spacing w:before="360" w:after="0" w:line="240" w:lineRule="auto"/>
        <w:jc w:val="both"/>
        <w:rPr>
          <w:rFonts w:ascii="Times New Roman" w:hAnsi="Times New Roman" w:cs="Times New Roman"/>
        </w:rPr>
      </w:pPr>
      <w:r w:rsidRPr="005A47CD">
        <w:rPr>
          <w:rFonts w:ascii="Times New Roman" w:hAnsi="Times New Roman" w:cs="Times New Roman"/>
        </w:rPr>
        <w:t>Are there any partnerships that you have developed with corporations or local businesses?  If so, what was the partnership?</w:t>
      </w:r>
    </w:p>
    <w:p w:rsidR="005A47CD" w:rsidRPr="005A47CD" w:rsidRDefault="005A47CD" w:rsidP="005A47CD">
      <w:pPr>
        <w:numPr>
          <w:ilvl w:val="0"/>
          <w:numId w:val="6"/>
        </w:numPr>
        <w:spacing w:before="360" w:after="0" w:line="240" w:lineRule="auto"/>
        <w:jc w:val="both"/>
        <w:rPr>
          <w:rFonts w:ascii="Times New Roman" w:hAnsi="Times New Roman" w:cs="Times New Roman"/>
        </w:rPr>
      </w:pPr>
      <w:r w:rsidRPr="005A47CD">
        <w:rPr>
          <w:rFonts w:ascii="Times New Roman" w:hAnsi="Times New Roman" w:cs="Times New Roman"/>
        </w:rPr>
        <w:t>Please describe in detail how your background/experience would be applicable for this position.</w:t>
      </w:r>
    </w:p>
    <w:p w:rsidR="005A47CD" w:rsidRPr="005A47CD" w:rsidRDefault="005A47CD">
      <w:pPr>
        <w:rPr>
          <w:rFonts w:ascii="Times New Roman" w:hAnsi="Times New Roman" w:cs="Times New Roman"/>
          <w:b/>
        </w:rPr>
      </w:pPr>
    </w:p>
    <w:sectPr w:rsidR="005A47CD" w:rsidRPr="005A47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93C26"/>
    <w:multiLevelType w:val="hybridMultilevel"/>
    <w:tmpl w:val="9D5C61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28F7F8B"/>
    <w:multiLevelType w:val="hybridMultilevel"/>
    <w:tmpl w:val="8F9E3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434712"/>
    <w:multiLevelType w:val="hybridMultilevel"/>
    <w:tmpl w:val="7D06E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7B0019"/>
    <w:multiLevelType w:val="hybridMultilevel"/>
    <w:tmpl w:val="DE1ED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DA7210"/>
    <w:multiLevelType w:val="hybridMultilevel"/>
    <w:tmpl w:val="97D8C16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D5B568D"/>
    <w:multiLevelType w:val="hybridMultilevel"/>
    <w:tmpl w:val="58122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500"/>
    <w:rsid w:val="002F2E78"/>
    <w:rsid w:val="004E339E"/>
    <w:rsid w:val="00523149"/>
    <w:rsid w:val="005A47CD"/>
    <w:rsid w:val="005E554E"/>
    <w:rsid w:val="007456CB"/>
    <w:rsid w:val="0082572E"/>
    <w:rsid w:val="0088118B"/>
    <w:rsid w:val="009D2C87"/>
    <w:rsid w:val="00B21375"/>
    <w:rsid w:val="00B56AEA"/>
    <w:rsid w:val="00B9273F"/>
    <w:rsid w:val="00BD4A91"/>
    <w:rsid w:val="00CF2DB2"/>
    <w:rsid w:val="00D104C1"/>
    <w:rsid w:val="00DB12A5"/>
    <w:rsid w:val="00DD60AD"/>
    <w:rsid w:val="00F13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50761C-D4C6-40EC-B6BD-7CC1F6C0A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5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3500"/>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13500"/>
    <w:rPr>
      <w:sz w:val="16"/>
      <w:szCs w:val="16"/>
    </w:rPr>
  </w:style>
  <w:style w:type="paragraph" w:styleId="CommentText">
    <w:name w:val="annotation text"/>
    <w:basedOn w:val="Normal"/>
    <w:link w:val="CommentTextChar"/>
    <w:uiPriority w:val="99"/>
    <w:semiHidden/>
    <w:unhideWhenUsed/>
    <w:rsid w:val="00F13500"/>
    <w:pPr>
      <w:spacing w:line="240" w:lineRule="auto"/>
    </w:pPr>
    <w:rPr>
      <w:sz w:val="20"/>
      <w:szCs w:val="20"/>
    </w:rPr>
  </w:style>
  <w:style w:type="character" w:customStyle="1" w:styleId="CommentTextChar">
    <w:name w:val="Comment Text Char"/>
    <w:basedOn w:val="DefaultParagraphFont"/>
    <w:link w:val="CommentText"/>
    <w:uiPriority w:val="99"/>
    <w:semiHidden/>
    <w:rsid w:val="00F13500"/>
    <w:rPr>
      <w:sz w:val="20"/>
      <w:szCs w:val="20"/>
    </w:rPr>
  </w:style>
  <w:style w:type="paragraph" w:styleId="ListParagraph">
    <w:name w:val="List Paragraph"/>
    <w:basedOn w:val="Normal"/>
    <w:uiPriority w:val="34"/>
    <w:qFormat/>
    <w:rsid w:val="00F13500"/>
    <w:pPr>
      <w:ind w:left="720"/>
      <w:contextualSpacing/>
    </w:pPr>
  </w:style>
  <w:style w:type="paragraph" w:styleId="BalloonText">
    <w:name w:val="Balloon Text"/>
    <w:basedOn w:val="Normal"/>
    <w:link w:val="BalloonTextChar"/>
    <w:uiPriority w:val="99"/>
    <w:semiHidden/>
    <w:unhideWhenUsed/>
    <w:rsid w:val="00F135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50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23149"/>
    <w:rPr>
      <w:b/>
      <w:bCs/>
    </w:rPr>
  </w:style>
  <w:style w:type="character" w:customStyle="1" w:styleId="CommentSubjectChar">
    <w:name w:val="Comment Subject Char"/>
    <w:basedOn w:val="CommentTextChar"/>
    <w:link w:val="CommentSubject"/>
    <w:uiPriority w:val="99"/>
    <w:semiHidden/>
    <w:rsid w:val="005231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DE146-EE74-4C84-A9CC-FC795005C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1635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Merrie Greenfield</dc:creator>
  <cp:keywords/>
  <dc:description/>
  <cp:lastModifiedBy>Tammy Summers</cp:lastModifiedBy>
  <cp:revision>2</cp:revision>
  <dcterms:created xsi:type="dcterms:W3CDTF">2022-01-18T21:22:00Z</dcterms:created>
  <dcterms:modified xsi:type="dcterms:W3CDTF">2022-01-18T21:22:00Z</dcterms:modified>
</cp:coreProperties>
</file>